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284"/>
        <w:gridCol w:w="1498"/>
        <w:gridCol w:w="2816"/>
        <w:gridCol w:w="1153"/>
        <w:gridCol w:w="2268"/>
        <w:gridCol w:w="1985"/>
        <w:gridCol w:w="1134"/>
        <w:gridCol w:w="567"/>
        <w:gridCol w:w="831"/>
        <w:gridCol w:w="1356"/>
        <w:gridCol w:w="931"/>
      </w:tblGrid>
      <w:tr w:rsidR="00AB695A" w:rsidRPr="00023BEE" w:rsidTr="00023BEE">
        <w:trPr>
          <w:tblHeader/>
        </w:trPr>
        <w:tc>
          <w:tcPr>
            <w:tcW w:w="1598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ECA" w:rsidRPr="00023BEE" w:rsidRDefault="00D77ECA" w:rsidP="00023BEE">
            <w:pPr>
              <w:adjustRightInd w:val="0"/>
              <w:snapToGrid w:val="0"/>
              <w:spacing w:beforeLines="50" w:before="180" w:line="200" w:lineRule="atLeast"/>
              <w:jc w:val="center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國立</w:t>
            </w:r>
            <w:proofErr w:type="gramStart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臺</w:t>
            </w:r>
            <w:proofErr w:type="gramEnd"/>
            <w:r w:rsidR="00365018" w:rsidRPr="00023BEE">
              <w:rPr>
                <w:rFonts w:eastAsia="標楷體" w:hint="eastAsia"/>
                <w:sz w:val="28"/>
                <w:szCs w:val="28"/>
                <w:lang w:eastAsia="zh-HK"/>
              </w:rPr>
              <w:t>北</w:t>
            </w:r>
            <w:r w:rsidRPr="00023BEE">
              <w:rPr>
                <w:rFonts w:eastAsia="標楷體" w:hint="eastAsia"/>
                <w:sz w:val="28"/>
                <w:szCs w:val="28"/>
              </w:rPr>
              <w:t>大學擬聘任、升等、改聘教師代表著作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(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</w:rPr>
              <w:t>技術報告或教</w:t>
            </w:r>
            <w:r w:rsidR="00267DAE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參考</w:t>
            </w:r>
            <w:r w:rsidRPr="00023BEE">
              <w:rPr>
                <w:rFonts w:eastAsia="標楷體" w:hint="eastAsia"/>
                <w:sz w:val="28"/>
                <w:szCs w:val="28"/>
              </w:rPr>
              <w:t>著作</w:t>
            </w:r>
            <w:r w:rsidRPr="00023BEE">
              <w:rPr>
                <w:rFonts w:eastAsia="標楷體" w:hint="eastAsia"/>
                <w:sz w:val="28"/>
                <w:szCs w:val="28"/>
              </w:rPr>
              <w:t>(</w:t>
            </w:r>
            <w:r w:rsidR="00A65125" w:rsidRPr="00023BEE">
              <w:rPr>
                <w:rFonts w:eastAsia="標楷體" w:hint="eastAsia"/>
                <w:sz w:val="28"/>
                <w:szCs w:val="28"/>
                <w:u w:val="single"/>
              </w:rPr>
              <w:t>技術報告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或教</w:t>
            </w:r>
            <w:r w:rsidR="00F40300" w:rsidRPr="00023BEE">
              <w:rPr>
                <w:rFonts w:eastAsia="標楷體" w:hint="eastAsia"/>
                <w:sz w:val="28"/>
                <w:szCs w:val="28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8"/>
                <w:szCs w:val="28"/>
                <w:u w:val="single"/>
              </w:rPr>
              <w:t>)</w:t>
            </w:r>
            <w:r w:rsidRPr="00023BEE">
              <w:rPr>
                <w:rFonts w:eastAsia="標楷體" w:hint="eastAsia"/>
                <w:sz w:val="28"/>
                <w:szCs w:val="28"/>
              </w:rPr>
              <w:t>目錄一覽表</w:t>
            </w:r>
          </w:p>
          <w:p w:rsidR="00D77ECA" w:rsidRPr="00023BEE" w:rsidRDefault="002F761C" w:rsidP="002F761C">
            <w:pPr>
              <w:adjustRightInd w:val="0"/>
              <w:snapToGrid w:val="0"/>
              <w:spacing w:line="200" w:lineRule="atLeast"/>
              <w:jc w:val="right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109</w:t>
            </w:r>
            <w:r w:rsidR="00D77ECA" w:rsidRPr="00023BEE">
              <w:rPr>
                <w:rFonts w:eastAsia="標楷體" w:hint="eastAsia"/>
                <w:sz w:val="22"/>
              </w:rPr>
              <w:t>年</w:t>
            </w:r>
            <w:r w:rsidR="00D77ECA" w:rsidRPr="00023BEE">
              <w:rPr>
                <w:rFonts w:eastAsia="標楷體"/>
                <w:sz w:val="22"/>
              </w:rPr>
              <w:t xml:space="preserve">  </w:t>
            </w:r>
            <w:r>
              <w:rPr>
                <w:rFonts w:eastAsia="標楷體" w:hint="eastAsia"/>
                <w:sz w:val="22"/>
              </w:rPr>
              <w:t>01</w:t>
            </w:r>
            <w:r w:rsidR="00D77ECA" w:rsidRPr="00023BEE">
              <w:rPr>
                <w:rFonts w:eastAsia="標楷體"/>
                <w:sz w:val="22"/>
              </w:rPr>
              <w:t xml:space="preserve"> </w:t>
            </w:r>
            <w:r w:rsidR="00D77ECA" w:rsidRPr="00023BEE">
              <w:rPr>
                <w:rFonts w:eastAsia="標楷體" w:hint="eastAsia"/>
                <w:sz w:val="22"/>
              </w:rPr>
              <w:t>月</w:t>
            </w:r>
            <w:r w:rsidR="00D77ECA" w:rsidRPr="00023BEE">
              <w:rPr>
                <w:rFonts w:eastAsia="標楷體"/>
                <w:sz w:val="22"/>
              </w:rPr>
              <w:t xml:space="preserve">    </w:t>
            </w:r>
            <w:proofErr w:type="gramStart"/>
            <w:r w:rsidR="00D77ECA" w:rsidRPr="00023BEE">
              <w:rPr>
                <w:rFonts w:eastAsia="標楷體" w:hint="eastAsia"/>
                <w:sz w:val="22"/>
              </w:rPr>
              <w:t>日填送</w:t>
            </w:r>
            <w:proofErr w:type="gramEnd"/>
          </w:p>
        </w:tc>
      </w:tr>
      <w:tr w:rsidR="00AB695A" w:rsidRPr="00023BEE" w:rsidTr="00023BEE">
        <w:trPr>
          <w:trHeight w:val="423"/>
          <w:tblHeader/>
        </w:trPr>
        <w:tc>
          <w:tcPr>
            <w:tcW w:w="144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AB695A" w:rsidP="00023BEE">
            <w:pPr>
              <w:adjustRightInd w:val="0"/>
              <w:snapToGrid w:val="0"/>
              <w:spacing w:line="200" w:lineRule="atLeast"/>
              <w:ind w:firstLineChars="283" w:firstLine="792"/>
              <w:rPr>
                <w:rFonts w:eastAsia="標楷體"/>
                <w:sz w:val="28"/>
                <w:szCs w:val="28"/>
              </w:rPr>
            </w:pPr>
            <w:r w:rsidRPr="00023BEE">
              <w:rPr>
                <w:rFonts w:eastAsia="標楷體" w:hint="eastAsia"/>
                <w:sz w:val="28"/>
                <w:szCs w:val="28"/>
              </w:rPr>
              <w:t>商</w:t>
            </w:r>
            <w:r w:rsidRPr="00023BEE">
              <w:rPr>
                <w:rFonts w:eastAsia="標楷體" w:hint="eastAsia"/>
                <w:sz w:val="28"/>
                <w:szCs w:val="28"/>
              </w:rPr>
              <w:t xml:space="preserve">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學院</w:t>
            </w:r>
            <w:r w:rsidRPr="00023BEE">
              <w:rPr>
                <w:rFonts w:eastAsia="標楷體" w:hint="eastAsia"/>
                <w:sz w:val="28"/>
                <w:szCs w:val="28"/>
              </w:rPr>
              <w:t>企業管理學</w:t>
            </w:r>
            <w:r w:rsidR="00D77ECA" w:rsidRPr="00023BEE">
              <w:rPr>
                <w:rFonts w:eastAsia="標楷體"/>
                <w:sz w:val="28"/>
                <w:szCs w:val="28"/>
              </w:rPr>
              <w:t xml:space="preserve">   </w:t>
            </w:r>
            <w:r w:rsidR="00D77ECA" w:rsidRPr="00023BEE">
              <w:rPr>
                <w:rFonts w:eastAsia="標楷體" w:hint="eastAsia"/>
                <w:sz w:val="28"/>
                <w:szCs w:val="28"/>
              </w:rPr>
              <w:t>系所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擬聘任、升等、改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聘等級</w:t>
            </w:r>
          </w:p>
        </w:tc>
        <w:tc>
          <w:tcPr>
            <w:tcW w:w="31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2F761C" w:rsidP="00023BEE">
            <w:pPr>
              <w:adjustRightInd w:val="0"/>
              <w:snapToGrid w:val="0"/>
              <w:spacing w:line="200" w:lineRule="atLeast"/>
              <w:ind w:firstLineChars="50" w:firstLine="120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sym w:font="Wingdings" w:char="F0FE"/>
            </w:r>
            <w:r w:rsidR="00D77ECA" w:rsidRPr="00023BEE">
              <w:rPr>
                <w:rFonts w:eastAsia="標楷體" w:hint="eastAsia"/>
                <w:szCs w:val="24"/>
              </w:rPr>
              <w:t>專任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  <w:r w:rsidR="00D77ECA" w:rsidRPr="00023BEE">
              <w:rPr>
                <w:rFonts w:eastAsia="標楷體" w:hint="eastAsia"/>
                <w:szCs w:val="24"/>
              </w:rPr>
              <w:t>□兼任</w:t>
            </w:r>
            <w:r w:rsidR="00D77ECA" w:rsidRPr="00023BEE">
              <w:rPr>
                <w:rFonts w:eastAsia="標楷體"/>
                <w:szCs w:val="24"/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AB695A" w:rsidRPr="00023BEE" w:rsidTr="00023BEE">
        <w:trPr>
          <w:trHeight w:val="559"/>
          <w:tblHeader/>
        </w:trPr>
        <w:tc>
          <w:tcPr>
            <w:tcW w:w="144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firstLineChars="550" w:firstLine="1320"/>
              <w:rPr>
                <w:rFonts w:eastAsia="標楷體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Cs w:val="24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□教授</w:t>
            </w:r>
            <w:r w:rsidRPr="00023BEE">
              <w:rPr>
                <w:rFonts w:eastAsia="標楷體"/>
                <w:szCs w:val="24"/>
              </w:rPr>
              <w:t xml:space="preserve">     </w:t>
            </w:r>
            <w:r w:rsidRPr="00023BEE">
              <w:rPr>
                <w:rFonts w:eastAsia="標楷體" w:hint="eastAsia"/>
                <w:szCs w:val="24"/>
              </w:rPr>
              <w:t>□副教授</w:t>
            </w:r>
            <w:r w:rsidRPr="00023BEE">
              <w:rPr>
                <w:rFonts w:eastAsia="標楷體"/>
                <w:szCs w:val="24"/>
              </w:rPr>
              <w:t xml:space="preserve"> </w:t>
            </w:r>
          </w:p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ind w:leftChars="50" w:left="120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□</w:t>
            </w:r>
            <w:r w:rsidRPr="00023BEE">
              <w:rPr>
                <w:rFonts w:eastAsia="標楷體" w:hint="eastAsia"/>
                <w:spacing w:val="-20"/>
                <w:szCs w:val="24"/>
              </w:rPr>
              <w:t>助理教授</w:t>
            </w:r>
            <w:r w:rsidRPr="00023BEE">
              <w:rPr>
                <w:rFonts w:eastAsia="標楷體"/>
                <w:spacing w:val="-20"/>
                <w:szCs w:val="24"/>
              </w:rPr>
              <w:t xml:space="preserve">   </w:t>
            </w:r>
            <w:r w:rsidRPr="00023BEE">
              <w:rPr>
                <w:rFonts w:eastAsia="標楷體" w:hint="eastAsia"/>
                <w:spacing w:val="-20"/>
                <w:szCs w:val="24"/>
              </w:rPr>
              <w:t>□</w:t>
            </w:r>
            <w:r w:rsidRPr="00023BEE">
              <w:rPr>
                <w:rFonts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77ECA" w:rsidRPr="00023BEE" w:rsidRDefault="00D77EC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</w:tr>
      <w:tr w:rsidR="00AB695A" w:rsidRPr="00023BEE" w:rsidTr="00023BEE">
        <w:trPr>
          <w:trHeight w:val="1331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著作別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作　　者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023BEE">
              <w:rPr>
                <w:rFonts w:eastAsia="標楷體"/>
                <w:szCs w:val="24"/>
                <w:u w:val="single"/>
              </w:rPr>
              <w:t>(</w:t>
            </w:r>
            <w:r w:rsidRPr="00023BEE">
              <w:rPr>
                <w:rFonts w:eastAsia="標楷體" w:hint="eastAsia"/>
                <w:szCs w:val="24"/>
                <w:u w:val="single"/>
              </w:rPr>
              <w:t>編著者、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Pr="00023BEE">
              <w:rPr>
                <w:rFonts w:eastAsia="標楷體" w:hint="eastAsia"/>
                <w:szCs w:val="24"/>
                <w:u w:val="single"/>
              </w:rPr>
              <w:t>發明人</w:t>
            </w:r>
            <w:r w:rsidRPr="00023BEE">
              <w:rPr>
                <w:rFonts w:eastAsia="標楷體"/>
                <w:szCs w:val="24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EA2E5B">
              <w:rPr>
                <w:rFonts w:eastAsia="標楷體" w:hint="eastAsia"/>
              </w:rPr>
              <w:t>(</w:t>
            </w:r>
            <w:r w:rsidRPr="00EA2E5B">
              <w:rPr>
                <w:rFonts w:eastAsia="標楷體" w:hint="eastAsia"/>
                <w:b/>
                <w:color w:val="0000FF"/>
              </w:rPr>
              <w:t>代表作若為多人合著，需為第</w:t>
            </w:r>
            <w:r w:rsidRPr="00EA2E5B">
              <w:rPr>
                <w:rFonts w:eastAsia="標楷體" w:hint="eastAsia"/>
                <w:b/>
                <w:color w:val="0000FF"/>
              </w:rPr>
              <w:t>1</w:t>
            </w:r>
            <w:r w:rsidRPr="00EA2E5B">
              <w:rPr>
                <w:rFonts w:eastAsia="標楷體" w:hint="eastAsia"/>
                <w:b/>
                <w:color w:val="0000FF"/>
              </w:rPr>
              <w:t>作者，並需附上貢獻＞</w:t>
            </w:r>
            <w:r w:rsidRPr="00EA2E5B">
              <w:rPr>
                <w:rFonts w:eastAsia="標楷體" w:hint="eastAsia"/>
                <w:b/>
                <w:color w:val="0000FF"/>
              </w:rPr>
              <w:t>70</w:t>
            </w:r>
            <w:r w:rsidRPr="00EA2E5B">
              <w:rPr>
                <w:rFonts w:eastAsia="標楷體" w:hint="eastAsia"/>
                <w:b/>
                <w:color w:val="0000FF"/>
              </w:rPr>
              <w:t>％及合著證明</w:t>
            </w:r>
            <w:r w:rsidRPr="00EA2E5B">
              <w:rPr>
                <w:rFonts w:eastAsia="標楷體" w:hint="eastAsia"/>
              </w:rPr>
              <w:t>)</w:t>
            </w: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023BEE">
              <w:rPr>
                <w:rFonts w:eastAsia="標楷體" w:hint="eastAsia"/>
                <w:w w:val="90"/>
                <w:szCs w:val="24"/>
              </w:rPr>
              <w:t>著作</w:t>
            </w:r>
            <w:r w:rsidRPr="00023BEE">
              <w:rPr>
                <w:rFonts w:eastAsia="標楷體" w:hint="eastAsia"/>
                <w:w w:val="90"/>
                <w:szCs w:val="24"/>
              </w:rPr>
              <w:t>(</w:t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技術報告或</w:t>
            </w:r>
            <w:r w:rsidR="00AB695A" w:rsidRPr="00023BEE">
              <w:rPr>
                <w:rFonts w:eastAsia="標楷體"/>
                <w:szCs w:val="24"/>
                <w:u w:val="single"/>
              </w:rPr>
              <w:br/>
            </w:r>
            <w:r w:rsidR="001C4E28" w:rsidRPr="00023BEE">
              <w:rPr>
                <w:rFonts w:eastAsia="標楷體" w:hint="eastAsia"/>
                <w:szCs w:val="24"/>
                <w:u w:val="single"/>
              </w:rPr>
              <w:t>教</w:t>
            </w:r>
            <w:r w:rsidR="001C4E28" w:rsidRPr="00023BEE">
              <w:rPr>
                <w:rFonts w:eastAsia="標楷體" w:hint="eastAsia"/>
                <w:szCs w:val="24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Cs w:val="24"/>
                <w:u w:val="single"/>
              </w:rPr>
              <w:t>)</w:t>
            </w:r>
            <w:r w:rsidRPr="00023BEE">
              <w:rPr>
                <w:rFonts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對應課程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EA2E5B">
              <w:rPr>
                <w:rFonts w:eastAsia="標楷體" w:hint="eastAsia"/>
                <w:color w:val="0000FF"/>
              </w:rPr>
              <w:t>（本欄請依附註所列八項擇</w:t>
            </w:r>
            <w:proofErr w:type="gramStart"/>
            <w:r w:rsidRPr="00EA2E5B">
              <w:rPr>
                <w:rFonts w:eastAsia="標楷體" w:hint="eastAsia"/>
                <w:color w:val="0000FF"/>
              </w:rPr>
              <w:t>一</w:t>
            </w:r>
            <w:proofErr w:type="gramEnd"/>
            <w:r w:rsidRPr="00EA2E5B">
              <w:rPr>
                <w:rFonts w:eastAsia="標楷體" w:hint="eastAsia"/>
                <w:color w:val="0000FF"/>
              </w:rPr>
              <w:t>選填）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ind w:leftChars="20" w:left="48" w:rightChars="20" w:right="48"/>
              <w:jc w:val="distribute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 w:val="26"/>
                <w:szCs w:val="26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</w:rPr>
              <w:t>出版時間（年月）</w:t>
            </w:r>
          </w:p>
          <w:p w:rsidR="00365018" w:rsidRDefault="00365018" w:rsidP="00023BEE">
            <w:pPr>
              <w:adjustRightInd w:val="0"/>
              <w:snapToGrid w:val="0"/>
              <w:spacing w:line="200" w:lineRule="atLeast"/>
              <w:jc w:val="distribute"/>
              <w:rPr>
                <w:rFonts w:eastAsia="標楷體"/>
                <w:spacing w:val="-20"/>
                <w:w w:val="90"/>
                <w:sz w:val="26"/>
                <w:szCs w:val="26"/>
                <w:u w:val="single"/>
              </w:rPr>
            </w:pP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(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專利發證、技轉簽約年月</w:t>
            </w:r>
            <w:r w:rsidRPr="00023BEE">
              <w:rPr>
                <w:rFonts w:eastAsia="標楷體" w:hint="eastAsia"/>
                <w:spacing w:val="-20"/>
                <w:w w:val="90"/>
                <w:sz w:val="26"/>
                <w:szCs w:val="26"/>
                <w:u w:val="single"/>
              </w:rPr>
              <w:t>)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26"/>
                <w:szCs w:val="26"/>
              </w:rPr>
            </w:pPr>
            <w:r w:rsidRPr="00EA2E5B">
              <w:rPr>
                <w:rFonts w:eastAsia="標楷體" w:hint="eastAsia"/>
                <w:color w:val="0000FF"/>
              </w:rPr>
              <w:t>（請以民國年表示）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w w:val="90"/>
                <w:sz w:val="16"/>
                <w:szCs w:val="16"/>
              </w:rPr>
            </w:pPr>
            <w:r w:rsidRPr="00023BEE">
              <w:rPr>
                <w:rFonts w:eastAsia="標楷體" w:hint="eastAsia"/>
                <w:w w:val="90"/>
                <w:sz w:val="16"/>
                <w:szCs w:val="16"/>
              </w:rPr>
              <w:t>是否</w:t>
            </w:r>
            <w:r w:rsidRPr="00023BEE">
              <w:rPr>
                <w:rFonts w:eastAsia="標楷體" w:hint="eastAsia"/>
                <w:sz w:val="16"/>
                <w:szCs w:val="16"/>
              </w:rPr>
              <w:t>符合</w:t>
            </w:r>
            <w:r w:rsidR="00F40300" w:rsidRPr="00023BEE">
              <w:rPr>
                <w:rFonts w:eastAsia="標楷體" w:hint="eastAsia"/>
                <w:sz w:val="16"/>
                <w:szCs w:val="16"/>
                <w:lang w:eastAsia="zh-HK"/>
              </w:rPr>
              <w:t>本校教師升等評審準則</w:t>
            </w:r>
            <w:r w:rsidRPr="00023BEE">
              <w:rPr>
                <w:rFonts w:eastAsia="標楷體" w:hint="eastAsia"/>
                <w:sz w:val="16"/>
                <w:szCs w:val="16"/>
              </w:rPr>
              <w:t>規定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(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請參考附註</w:t>
            </w:r>
            <w:r w:rsidR="001C4E28" w:rsidRPr="00023BEE">
              <w:rPr>
                <w:rFonts w:eastAsia="標楷體" w:hint="eastAsia"/>
                <w:sz w:val="16"/>
                <w:szCs w:val="16"/>
              </w:rPr>
              <w:t>九</w:t>
            </w:r>
            <w:r w:rsidR="003866D3" w:rsidRPr="00023BEE">
              <w:rPr>
                <w:rFonts w:eastAsia="標楷體" w:hint="eastAsia"/>
                <w:sz w:val="16"/>
                <w:szCs w:val="16"/>
              </w:rPr>
              <w:t>)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pStyle w:val="a5"/>
              <w:snapToGrid w:val="0"/>
              <w:spacing w:line="200" w:lineRule="atLeast"/>
              <w:jc w:val="left"/>
              <w:rPr>
                <w:rFonts w:ascii="Times New Roman"/>
                <w:sz w:val="22"/>
                <w:szCs w:val="22"/>
                <w:lang w:val="en-US" w:eastAsia="zh-TW"/>
              </w:rPr>
            </w:pPr>
            <w:r w:rsidRPr="00023BEE">
              <w:rPr>
                <w:rFonts w:ascii="Times New Roman"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紙本</w:t>
            </w:r>
            <w:r w:rsidRPr="00023BEE">
              <w:rPr>
                <w:rFonts w:ascii="標楷體" w:eastAsia="標楷體" w:hAnsi="標楷體"/>
                <w:sz w:val="22"/>
                <w:szCs w:val="22"/>
              </w:rPr>
              <w:t>/</w:t>
            </w:r>
            <w:proofErr w:type="gramStart"/>
            <w:r w:rsidRPr="00023BEE">
              <w:rPr>
                <w:rFonts w:ascii="標楷體" w:eastAsia="標楷體" w:hAnsi="標楷體" w:hint="eastAsia"/>
                <w:sz w:val="22"/>
                <w:szCs w:val="22"/>
              </w:rPr>
              <w:t>線上出版</w:t>
            </w:r>
            <w:proofErr w:type="gramEnd"/>
          </w:p>
          <w:p w:rsidR="00365018" w:rsidRPr="00023BEE" w:rsidRDefault="00365018" w:rsidP="00023BEE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3B621A" w:rsidRPr="00023BEE" w:rsidTr="00023BEE">
        <w:trPr>
          <w:trHeight w:val="1396"/>
        </w:trPr>
        <w:tc>
          <w:tcPr>
            <w:tcW w:w="1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023BEE">
              <w:rPr>
                <w:rFonts w:eastAsia="標楷體" w:hint="eastAsia"/>
                <w:sz w:val="22"/>
                <w:szCs w:val="22"/>
              </w:rPr>
              <w:t>代表著作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)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10(4):</w:t>
            </w:r>
            <w:r w:rsidRPr="00E47FA1">
              <w:rPr>
                <w:rFonts w:eastAsia="標楷體"/>
                <w:sz w:val="20"/>
              </w:rPr>
              <w:br/>
            </w:r>
            <w:r w:rsidRPr="00E47FA1">
              <w:rPr>
                <w:rFonts w:eastAsia="標楷體" w:hint="eastAsia"/>
                <w:sz w:val="20"/>
              </w:rPr>
              <w:t>727-745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108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06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C9614C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C9614C">
              <w:rPr>
                <w:rFonts w:eastAsia="標楷體" w:hint="eastAsia"/>
                <w:sz w:val="20"/>
              </w:rPr>
              <w:t>博士論文</w:t>
            </w:r>
          </w:p>
          <w:p w:rsidR="003B621A" w:rsidRPr="00E47FA1" w:rsidRDefault="003B621A" w:rsidP="00CB02B1">
            <w:pPr>
              <w:numPr>
                <w:ilvl w:val="0"/>
                <w:numId w:val="6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第一作者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參考著作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  <w:r w:rsidRPr="00023BEE">
              <w:rPr>
                <w:rFonts w:eastAsia="標楷體" w:hint="eastAsia"/>
                <w:szCs w:val="24"/>
              </w:rPr>
              <w:t>(</w:t>
            </w:r>
            <w:r w:rsidRPr="00023BEE">
              <w:rPr>
                <w:rFonts w:eastAsia="標楷體" w:hint="eastAsia"/>
                <w:szCs w:val="24"/>
              </w:rPr>
              <w:t>技術報告或教學著作</w:t>
            </w:r>
            <w:r w:rsidRPr="00023BEE">
              <w:rPr>
                <w:rFonts w:eastAsia="標楷體" w:hint="eastAsia"/>
                <w:szCs w:val="24"/>
              </w:rPr>
              <w:t>)</w:t>
            </w:r>
          </w:p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0113B8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099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 w:rsidR="000113B8">
              <w:rPr>
                <w:rFonts w:eastAsia="標楷體" w:hint="eastAsia"/>
                <w:color w:val="0000FF"/>
              </w:rPr>
              <w:t>09</w:t>
            </w:r>
            <w:r w:rsidR="000113B8" w:rsidRPr="00EA2E5B">
              <w:rPr>
                <w:rFonts w:eastAsia="標楷體" w:hint="eastAsia"/>
                <w:color w:val="0000FF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t>SSCI</w:t>
            </w:r>
          </w:p>
          <w:p w:rsidR="003B621A" w:rsidRPr="00E47FA1" w:rsidRDefault="003B621A" w:rsidP="003B621A">
            <w:pPr>
              <w:numPr>
                <w:ilvl w:val="0"/>
                <w:numId w:val="7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023BEE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color w:val="0000FF"/>
              </w:rPr>
              <w:t>106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>spring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E47FA1">
              <w:rPr>
                <w:rFonts w:eastAsia="標楷體" w:hint="eastAsia"/>
                <w:sz w:val="20"/>
              </w:rPr>
              <w:sym w:font="Wingdings" w:char="F0FE"/>
            </w:r>
            <w:r w:rsidRPr="00E47FA1">
              <w:rPr>
                <w:rFonts w:eastAsia="標楷體" w:hint="eastAsia"/>
                <w:sz w:val="20"/>
              </w:rPr>
              <w:t>是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E47FA1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2F761C" w:rsidP="005D24F3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 w:rsidRPr="002F761C">
              <w:rPr>
                <w:rFonts w:eastAsia="標楷體"/>
                <w:sz w:val="20"/>
              </w:rPr>
              <w:t>Scopus</w:t>
            </w:r>
          </w:p>
          <w:p w:rsidR="003B621A" w:rsidRPr="00E47FA1" w:rsidRDefault="003B621A" w:rsidP="002F761C">
            <w:pPr>
              <w:numPr>
                <w:ilvl w:val="0"/>
                <w:numId w:val="9"/>
              </w:numPr>
              <w:adjustRightInd w:val="0"/>
              <w:snapToGrid w:val="0"/>
              <w:spacing w:line="200" w:lineRule="atLeast"/>
              <w:ind w:left="227" w:hanging="227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通訊</w:t>
            </w:r>
            <w:r w:rsidRPr="00E47FA1">
              <w:rPr>
                <w:rFonts w:eastAsia="標楷體" w:hint="eastAsia"/>
                <w:sz w:val="20"/>
              </w:rPr>
              <w:t>作者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E47FA1">
              <w:rPr>
                <w:rFonts w:eastAsia="標楷體" w:hint="eastAsia"/>
                <w:sz w:val="16"/>
                <w:szCs w:val="16"/>
              </w:rPr>
              <w:sym w:font="Wingdings" w:char="F0FE"/>
            </w:r>
            <w:r w:rsidRPr="00E47FA1">
              <w:rPr>
                <w:rFonts w:eastAsia="標楷體" w:hint="eastAsia"/>
                <w:sz w:val="16"/>
                <w:szCs w:val="16"/>
              </w:rPr>
              <w:t>紙本出版</w:t>
            </w:r>
          </w:p>
          <w:p w:rsidR="003B621A" w:rsidRPr="00E47FA1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265F12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E47FA1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AB695A" w:rsidRPr="00023BEE" w:rsidTr="004140D9">
        <w:trPr>
          <w:trHeight w:val="915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365018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65018" w:rsidRPr="00023BEE" w:rsidRDefault="00365018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365018" w:rsidP="00023BEE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65018" w:rsidRPr="00023BEE" w:rsidRDefault="00AB695A" w:rsidP="00023BEE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023BEE" w:rsidRPr="00023BEE" w:rsidTr="002F761C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023BEE" w:rsidRPr="00023BEE" w:rsidRDefault="00023BEE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023BEE" w:rsidRPr="00023BEE" w:rsidRDefault="00023BEE" w:rsidP="00131FA3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2F761C">
        <w:trPr>
          <w:trHeight w:val="915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3B621A" w:rsidRPr="00023BEE" w:rsidTr="004140D9">
        <w:trPr>
          <w:trHeight w:val="915"/>
        </w:trPr>
        <w:tc>
          <w:tcPr>
            <w:tcW w:w="116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B621A" w:rsidRDefault="003B621A" w:rsidP="00023BEE">
            <w:pPr>
              <w:adjustRightInd w:val="0"/>
              <w:snapToGrid w:val="0"/>
              <w:spacing w:line="200" w:lineRule="atLeast"/>
              <w:rPr>
                <w:rFonts w:eastAsia="標楷體"/>
                <w:b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023BEE">
            <w:pPr>
              <w:numPr>
                <w:ilvl w:val="0"/>
                <w:numId w:val="3"/>
              </w:num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年</w:t>
            </w:r>
          </w:p>
          <w:p w:rsidR="003B621A" w:rsidRPr="00023BEE" w:rsidRDefault="003B621A" w:rsidP="003B621A">
            <w:pPr>
              <w:adjustRightInd w:val="0"/>
              <w:snapToGrid w:val="0"/>
              <w:spacing w:line="200" w:lineRule="atLeast"/>
              <w:ind w:leftChars="100" w:left="240" w:rightChars="50" w:right="120"/>
              <w:jc w:val="right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月</w:t>
            </w: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r w:rsidRPr="00023BEE">
              <w:rPr>
                <w:rFonts w:eastAsia="標楷體" w:hint="eastAsia"/>
                <w:sz w:val="20"/>
              </w:rPr>
              <w:t>□是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0"/>
              </w:rPr>
            </w:pPr>
            <w:proofErr w:type="gramStart"/>
            <w:r w:rsidRPr="00023BEE">
              <w:rPr>
                <w:rFonts w:eastAsia="標楷體" w:hint="eastAsia"/>
                <w:sz w:val="20"/>
              </w:rPr>
              <w:t>□否</w:t>
            </w:r>
            <w:proofErr w:type="gramEnd"/>
          </w:p>
        </w:tc>
        <w:tc>
          <w:tcPr>
            <w:tcW w:w="13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rPr>
                <w:rFonts w:eastAsia="標楷體"/>
                <w:sz w:val="20"/>
              </w:rPr>
            </w:pPr>
          </w:p>
        </w:tc>
        <w:tc>
          <w:tcPr>
            <w:tcW w:w="9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□紙本出版</w:t>
            </w:r>
          </w:p>
          <w:p w:rsidR="003B621A" w:rsidRPr="00023BEE" w:rsidRDefault="003B621A" w:rsidP="00CB02B1">
            <w:pPr>
              <w:adjustRightInd w:val="0"/>
              <w:snapToGrid w:val="0"/>
              <w:spacing w:line="200" w:lineRule="atLeast"/>
              <w:textAlignment w:val="baseline"/>
              <w:rPr>
                <w:rFonts w:eastAsia="標楷體"/>
                <w:sz w:val="16"/>
                <w:szCs w:val="16"/>
              </w:rPr>
            </w:pPr>
            <w:r w:rsidRPr="00023BEE">
              <w:rPr>
                <w:rFonts w:eastAsia="標楷體" w:hint="eastAsia"/>
                <w:sz w:val="16"/>
                <w:szCs w:val="16"/>
              </w:rPr>
              <w:t>□</w:t>
            </w:r>
            <w:proofErr w:type="gramStart"/>
            <w:r w:rsidRPr="00023BEE">
              <w:rPr>
                <w:rFonts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</w:tbl>
    <w:p w:rsidR="002F761C" w:rsidRDefault="002F761C"/>
    <w:tbl>
      <w:tblPr>
        <w:tblW w:w="1598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4823"/>
      </w:tblGrid>
      <w:tr w:rsidR="00023BEE" w:rsidRPr="00023BEE" w:rsidTr="00BD7570">
        <w:trPr>
          <w:trHeight w:val="4679"/>
        </w:trPr>
        <w:tc>
          <w:tcPr>
            <w:tcW w:w="11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2"/>
              </w:rPr>
            </w:pPr>
            <w:r w:rsidRPr="00023BEE">
              <w:rPr>
                <w:rFonts w:eastAsia="標楷體" w:hint="eastAsia"/>
                <w:sz w:val="22"/>
              </w:rPr>
              <w:t>代表著作</w:t>
            </w:r>
            <w:r w:rsidRPr="00023BEE">
              <w:rPr>
                <w:rFonts w:eastAsia="標楷體" w:hint="eastAsia"/>
                <w:sz w:val="22"/>
              </w:rPr>
              <w:t>(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</w:rPr>
              <w:t>技術報告或教</w:t>
            </w:r>
            <w:r w:rsidRPr="00023BEE">
              <w:rPr>
                <w:rFonts w:eastAsia="標楷體" w:hint="eastAsia"/>
                <w:sz w:val="22"/>
                <w:szCs w:val="22"/>
                <w:u w:val="single"/>
                <w:lang w:eastAsia="zh-HK"/>
              </w:rPr>
              <w:t>學著作</w:t>
            </w:r>
            <w:proofErr w:type="gramStart"/>
            <w:r w:rsidRPr="00023BEE">
              <w:rPr>
                <w:rFonts w:eastAsia="標楷體" w:hint="eastAsia"/>
                <w:sz w:val="22"/>
                <w:u w:val="single"/>
              </w:rPr>
              <w:t>）</w:t>
            </w:r>
            <w:proofErr w:type="gramEnd"/>
            <w:r w:rsidRPr="00023BEE">
              <w:rPr>
                <w:rFonts w:eastAsia="標楷體" w:hint="eastAsia"/>
                <w:sz w:val="22"/>
              </w:rPr>
              <w:t>貢獻摘要</w:t>
            </w:r>
          </w:p>
        </w:tc>
        <w:tc>
          <w:tcPr>
            <w:tcW w:w="14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761C" w:rsidRPr="00EA2E5B" w:rsidRDefault="002F761C" w:rsidP="002F761C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FF0000"/>
                <w:sz w:val="48"/>
                <w:szCs w:val="48"/>
              </w:rPr>
            </w:pPr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重要！</w:t>
            </w:r>
            <w:proofErr w:type="gramStart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本欄請務必</w:t>
            </w:r>
            <w:proofErr w:type="gramEnd"/>
            <w:r w:rsidRPr="00EA2E5B">
              <w:rPr>
                <w:rFonts w:eastAsia="標楷體" w:hint="eastAsia"/>
                <w:color w:val="FF0000"/>
                <w:sz w:val="48"/>
                <w:szCs w:val="48"/>
              </w:rPr>
              <w:t>填寫</w:t>
            </w:r>
          </w:p>
          <w:p w:rsidR="00023BEE" w:rsidRPr="00023BEE" w:rsidRDefault="00023BEE" w:rsidP="00023BEE">
            <w:pPr>
              <w:adjustRightInd w:val="0"/>
              <w:snapToGrid w:val="0"/>
              <w:spacing w:line="200" w:lineRule="atLeast"/>
              <w:ind w:leftChars="100" w:left="720" w:rightChars="100" w:right="240" w:hangingChars="200" w:hanging="480"/>
              <w:rPr>
                <w:rFonts w:eastAsia="標楷體"/>
                <w:szCs w:val="24"/>
              </w:rPr>
            </w:pPr>
          </w:p>
        </w:tc>
      </w:tr>
    </w:tbl>
    <w:p w:rsidR="00BD7570" w:rsidRDefault="00BD7570">
      <w:pPr>
        <w:rPr>
          <w:rFonts w:hint="eastAsia"/>
        </w:rPr>
      </w:pPr>
    </w:p>
    <w:p w:rsidR="00BD7570" w:rsidRDefault="00BD7570">
      <w:pPr>
        <w:rPr>
          <w:rFonts w:hint="eastAsia"/>
        </w:rPr>
      </w:pPr>
      <w:r w:rsidRPr="00F24E15">
        <w:rPr>
          <w:rFonts w:eastAsia="標楷體" w:hint="eastAsia"/>
          <w:szCs w:val="24"/>
        </w:rPr>
        <w:lastRenderedPageBreak/>
        <w:t>參考</w:t>
      </w:r>
      <w:proofErr w:type="gramStart"/>
      <w:r w:rsidRPr="00F24E15">
        <w:rPr>
          <w:rFonts w:eastAsia="標楷體" w:hint="eastAsia"/>
          <w:szCs w:val="24"/>
        </w:rPr>
        <w:t>資料</w:t>
      </w:r>
      <w:r>
        <w:rPr>
          <w:rFonts w:eastAsia="標楷體" w:hint="eastAsia"/>
          <w:szCs w:val="24"/>
        </w:rPr>
        <w:t>請可列</w:t>
      </w:r>
      <w:r>
        <w:rPr>
          <w:rFonts w:eastAsia="標楷體"/>
          <w:szCs w:val="24"/>
        </w:rPr>
        <w:t>（</w:t>
      </w:r>
      <w:proofErr w:type="gramEnd"/>
      <w:r>
        <w:rPr>
          <w:rFonts w:eastAsia="標楷體"/>
          <w:szCs w:val="24"/>
        </w:rPr>
        <w:t>研討會論文或現任職級前發表之期刊論文</w:t>
      </w:r>
      <w:proofErr w:type="gramStart"/>
      <w:r>
        <w:rPr>
          <w:rFonts w:eastAsia="標楷體"/>
          <w:szCs w:val="24"/>
        </w:rPr>
        <w:t>（</w:t>
      </w:r>
      <w:proofErr w:type="gramEnd"/>
      <w:r>
        <w:rPr>
          <w:rFonts w:eastAsia="標楷體"/>
          <w:szCs w:val="24"/>
        </w:rPr>
        <w:t>e</w:t>
      </w:r>
      <w:r>
        <w:rPr>
          <w:rFonts w:eastAsia="標楷體" w:hint="eastAsia"/>
          <w:szCs w:val="24"/>
        </w:rPr>
        <w:t>.</w:t>
      </w:r>
      <w:r>
        <w:rPr>
          <w:rFonts w:eastAsia="標楷體"/>
          <w:szCs w:val="24"/>
        </w:rPr>
        <w:t>g</w:t>
      </w:r>
      <w:r>
        <w:rPr>
          <w:rFonts w:eastAsia="標楷體" w:hint="eastAsia"/>
          <w:szCs w:val="24"/>
        </w:rPr>
        <w:t>.</w:t>
      </w:r>
      <w:r>
        <w:rPr>
          <w:rFonts w:eastAsia="標楷體" w:hint="eastAsia"/>
          <w:szCs w:val="24"/>
        </w:rPr>
        <w:t>現職為</w:t>
      </w:r>
      <w:r>
        <w:rPr>
          <w:rFonts w:eastAsia="標楷體"/>
          <w:szCs w:val="24"/>
        </w:rPr>
        <w:t>副教授，則</w:t>
      </w:r>
      <w:proofErr w:type="gramStart"/>
      <w:r>
        <w:rPr>
          <w:rFonts w:eastAsia="標楷體"/>
          <w:szCs w:val="24"/>
        </w:rPr>
        <w:t>副教授起資年月</w:t>
      </w:r>
      <w:proofErr w:type="gramEnd"/>
      <w:r>
        <w:rPr>
          <w:rFonts w:eastAsia="標楷體"/>
          <w:szCs w:val="24"/>
        </w:rPr>
        <w:t>以前之發表論文</w:t>
      </w:r>
      <w:proofErr w:type="gramStart"/>
      <w:r>
        <w:rPr>
          <w:rFonts w:eastAsia="標楷體"/>
          <w:szCs w:val="24"/>
        </w:rPr>
        <w:t>））</w:t>
      </w:r>
      <w:proofErr w:type="gramEnd"/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1932"/>
        <w:gridCol w:w="4022"/>
        <w:gridCol w:w="4050"/>
        <w:gridCol w:w="2329"/>
        <w:gridCol w:w="2490"/>
      </w:tblGrid>
      <w:tr w:rsidR="00BD7570" w:rsidRPr="00F24E15" w:rsidTr="00CB02B1">
        <w:trPr>
          <w:trHeight w:val="700"/>
        </w:trPr>
        <w:tc>
          <w:tcPr>
            <w:tcW w:w="1162" w:type="dxa"/>
            <w:vMerge w:val="restart"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Cs w:val="24"/>
              </w:rPr>
            </w:pPr>
            <w:r w:rsidRPr="00F24E15">
              <w:rPr>
                <w:rFonts w:eastAsia="標楷體" w:hint="eastAsia"/>
                <w:szCs w:val="24"/>
              </w:rPr>
              <w:t>參考資料</w:t>
            </w:r>
          </w:p>
        </w:tc>
        <w:tc>
          <w:tcPr>
            <w:tcW w:w="193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zCs w:val="24"/>
                <w:u w:val="single"/>
              </w:rPr>
            </w:pPr>
            <w:r w:rsidRPr="00DF366B">
              <w:rPr>
                <w:rFonts w:eastAsia="標楷體" w:hint="eastAsia"/>
                <w:szCs w:val="24"/>
              </w:rPr>
              <w:t>作　　者</w:t>
            </w: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  <w:u w:val="single"/>
              </w:rPr>
            </w:pPr>
            <w:r w:rsidRPr="00DF366B">
              <w:rPr>
                <w:rFonts w:eastAsia="標楷體" w:hint="eastAsia"/>
                <w:w w:val="90"/>
                <w:szCs w:val="24"/>
              </w:rPr>
              <w:t>著作名稱</w:t>
            </w: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leftChars="20" w:left="48" w:rightChars="20" w:right="48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出版處所或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期刊名稱</w:t>
            </w:r>
          </w:p>
        </w:tc>
        <w:tc>
          <w:tcPr>
            <w:tcW w:w="2329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卷（期）</w:t>
            </w:r>
          </w:p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頁次</w:t>
            </w:r>
          </w:p>
        </w:tc>
        <w:tc>
          <w:tcPr>
            <w:tcW w:w="249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jc w:val="center"/>
              <w:rPr>
                <w:rFonts w:eastAsia="標楷體"/>
                <w:spacing w:val="-20"/>
                <w:w w:val="90"/>
                <w:szCs w:val="24"/>
              </w:rPr>
            </w:pPr>
            <w:r w:rsidRPr="00DF366B">
              <w:rPr>
                <w:rFonts w:eastAsia="標楷體" w:hint="eastAsia"/>
                <w:spacing w:val="-20"/>
                <w:w w:val="90"/>
                <w:szCs w:val="24"/>
              </w:rPr>
              <w:t>出版時間（年月）</w:t>
            </w:r>
          </w:p>
          <w:p w:rsidR="00BD7570" w:rsidRPr="00DF366B" w:rsidRDefault="00BD7570" w:rsidP="00CB02B1">
            <w:pPr>
              <w:pStyle w:val="a7"/>
              <w:snapToGrid w:val="0"/>
              <w:spacing w:line="200" w:lineRule="atLeast"/>
              <w:ind w:left="4320"/>
              <w:rPr>
                <w:rFonts w:ascii="Times New Roman"/>
                <w:lang w:val="en-US" w:eastAsia="zh-TW"/>
              </w:rPr>
            </w:pPr>
          </w:p>
        </w:tc>
      </w:tr>
      <w:tr w:rsidR="00BD7570" w:rsidRPr="00F24E15" w:rsidTr="00CB02B1">
        <w:trPr>
          <w:trHeight w:val="554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cs="Arial" w:hint="eastAsia"/>
                <w:color w:val="222222"/>
                <w:kern w:val="0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000000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color w:val="222222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  <w:r w:rsidRPr="00DF366B">
              <w:rPr>
                <w:rFonts w:eastAsia="標楷體" w:hint="eastAsia"/>
                <w:sz w:val="20"/>
              </w:rPr>
              <w:t>4(2):</w:t>
            </w:r>
            <w:r>
              <w:rPr>
                <w:rFonts w:eastAsia="標楷體"/>
                <w:sz w:val="20"/>
              </w:rPr>
              <w:br/>
            </w:r>
            <w:r w:rsidRPr="00DF366B">
              <w:rPr>
                <w:rFonts w:eastAsia="標楷體" w:hint="eastAsia"/>
                <w:sz w:val="20"/>
              </w:rPr>
              <w:t>1-17</w:t>
            </w: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 w:hint="eastAsia"/>
                <w:sz w:val="20"/>
              </w:rPr>
            </w:pPr>
            <w:r w:rsidRPr="00EA2E5B">
              <w:rPr>
                <w:rFonts w:eastAsia="標楷體" w:hint="eastAsia"/>
                <w:color w:val="0000FF"/>
              </w:rPr>
              <w:t>民國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年</w:t>
            </w:r>
            <w:r>
              <w:rPr>
                <w:rFonts w:eastAsia="標楷體" w:hint="eastAsia"/>
                <w:color w:val="0000FF"/>
              </w:rPr>
              <w:t xml:space="preserve">  </w:t>
            </w:r>
            <w:r w:rsidRPr="00EA2E5B">
              <w:rPr>
                <w:rFonts w:eastAsia="標楷體" w:hint="eastAsia"/>
                <w:color w:val="0000FF"/>
              </w:rPr>
              <w:t>月</w:t>
            </w: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hint="eastAsia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hint="eastAsia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 w:hint="eastAsia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561"/>
        </w:trPr>
        <w:tc>
          <w:tcPr>
            <w:tcW w:w="1162" w:type="dxa"/>
            <w:vMerge/>
            <w:vAlign w:val="center"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  <w:vAlign w:val="center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 w:hint="eastAsia"/>
                <w:sz w:val="20"/>
              </w:rPr>
            </w:pPr>
          </w:p>
        </w:tc>
        <w:tc>
          <w:tcPr>
            <w:tcW w:w="4022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hint="eastAsia"/>
                <w:w w:val="90"/>
                <w:sz w:val="20"/>
              </w:rPr>
            </w:pPr>
          </w:p>
        </w:tc>
        <w:tc>
          <w:tcPr>
            <w:tcW w:w="4050" w:type="dxa"/>
            <w:vAlign w:val="center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pacing w:val="-20"/>
                <w:w w:val="90"/>
                <w:sz w:val="20"/>
              </w:rPr>
            </w:pPr>
          </w:p>
        </w:tc>
        <w:tc>
          <w:tcPr>
            <w:tcW w:w="2329" w:type="dxa"/>
            <w:vAlign w:val="center"/>
          </w:tcPr>
          <w:p w:rsidR="00BD7570" w:rsidRPr="002D42E1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 w:hint="eastAsia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</w:tr>
      <w:tr w:rsidR="00BD7570" w:rsidRPr="00F24E15" w:rsidTr="00CB02B1">
        <w:trPr>
          <w:trHeight w:val="699"/>
        </w:trPr>
        <w:tc>
          <w:tcPr>
            <w:tcW w:w="1162" w:type="dxa"/>
            <w:vMerge/>
          </w:tcPr>
          <w:p w:rsidR="00BD7570" w:rsidRPr="00F24E15" w:rsidRDefault="00BD7570" w:rsidP="00CB02B1">
            <w:pPr>
              <w:adjustRightInd w:val="0"/>
              <w:snapToGrid w:val="0"/>
              <w:spacing w:line="200" w:lineRule="atLeast"/>
              <w:jc w:val="center"/>
              <w:textAlignment w:val="baseline"/>
              <w:rPr>
                <w:rFonts w:eastAsia="標楷體"/>
                <w:sz w:val="22"/>
              </w:rPr>
            </w:pPr>
          </w:p>
        </w:tc>
        <w:tc>
          <w:tcPr>
            <w:tcW w:w="1932" w:type="dxa"/>
          </w:tcPr>
          <w:p w:rsidR="00BD7570" w:rsidRPr="00BD7570" w:rsidRDefault="00BD7570" w:rsidP="00BD7570">
            <w:pPr>
              <w:adjustRightInd w:val="0"/>
              <w:snapToGrid w:val="0"/>
              <w:spacing w:line="200" w:lineRule="atLeast"/>
              <w:jc w:val="both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22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/>
                <w:sz w:val="20"/>
                <w:shd w:val="clear" w:color="auto" w:fill="FFFFFF"/>
              </w:rPr>
            </w:pPr>
          </w:p>
        </w:tc>
        <w:tc>
          <w:tcPr>
            <w:tcW w:w="4050" w:type="dxa"/>
          </w:tcPr>
          <w:p w:rsidR="00BD7570" w:rsidRPr="00ED541E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rPr>
                <w:rFonts w:eastAsia="標楷體" w:cs="Arial"/>
                <w:sz w:val="20"/>
                <w:shd w:val="clear" w:color="auto" w:fill="FFFFFF"/>
              </w:rPr>
            </w:pPr>
          </w:p>
        </w:tc>
        <w:tc>
          <w:tcPr>
            <w:tcW w:w="2329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2490" w:type="dxa"/>
          </w:tcPr>
          <w:p w:rsidR="00BD7570" w:rsidRPr="00DF366B" w:rsidRDefault="00BD7570" w:rsidP="00CB02B1">
            <w:pPr>
              <w:adjustRightInd w:val="0"/>
              <w:snapToGrid w:val="0"/>
              <w:spacing w:line="200" w:lineRule="atLeast"/>
              <w:ind w:rightChars="100" w:right="240"/>
              <w:jc w:val="center"/>
              <w:rPr>
                <w:rFonts w:eastAsia="標楷體" w:hint="eastAsia"/>
                <w:sz w:val="20"/>
              </w:rPr>
            </w:pPr>
          </w:p>
        </w:tc>
      </w:tr>
    </w:tbl>
    <w:p w:rsidR="00D77ECA" w:rsidRPr="007044C6" w:rsidRDefault="00D77ECA" w:rsidP="00D77ECA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</w:p>
    <w:p w:rsidR="008F3635" w:rsidRPr="00761CDB" w:rsidRDefault="008F3635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附註：</w:t>
      </w:r>
    </w:p>
    <w:p w:rsidR="008F3635" w:rsidRPr="00761CDB" w:rsidRDefault="008F3635" w:rsidP="008F3635">
      <w:pPr>
        <w:numPr>
          <w:ilvl w:val="0"/>
          <w:numId w:val="4"/>
        </w:numPr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proofErr w:type="gramStart"/>
      <w:r w:rsidRPr="00761CDB">
        <w:rPr>
          <w:rFonts w:ascii="標楷體" w:eastAsia="標楷體" w:hint="eastAsia"/>
          <w:color w:val="FF0000"/>
          <w:sz w:val="18"/>
          <w:szCs w:val="18"/>
        </w:rPr>
        <w:t>本表請以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</w:rPr>
        <w:t>打字填送，一頁若不敷使用請自行送校外審查後即增加列數，並請註記頁次。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426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  <w:lang w:eastAsia="zh-HK"/>
        </w:rPr>
        <w:t>及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參考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)應為送審人取得前一等級教師資格後之著作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)，</w:t>
      </w:r>
      <w:r w:rsidRPr="00761CDB">
        <w:rPr>
          <w:rFonts w:ascii="標楷體" w:eastAsia="標楷體" w:hint="eastAsia"/>
          <w:color w:val="FF0000"/>
          <w:sz w:val="18"/>
          <w:szCs w:val="18"/>
        </w:rPr>
        <w:t>如係</w:t>
      </w:r>
      <w:proofErr w:type="gramStart"/>
      <w:r w:rsidRPr="00761CDB">
        <w:rPr>
          <w:rFonts w:ascii="標楷體" w:eastAsia="標楷體" w:hint="eastAsia"/>
          <w:color w:val="FF0000"/>
          <w:sz w:val="18"/>
          <w:szCs w:val="18"/>
        </w:rPr>
        <w:t>取得原級職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</w:rPr>
        <w:t>教師資格之前所發表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者</w:t>
      </w:r>
      <w:r w:rsidRPr="00761CDB">
        <w:rPr>
          <w:rFonts w:ascii="標楷體" w:eastAsia="標楷體" w:hint="eastAsia"/>
          <w:color w:val="FF0000"/>
          <w:sz w:val="18"/>
          <w:szCs w:val="18"/>
        </w:rPr>
        <w:t>，請勿填列。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所列著作須逐級提送各級教師評審委員會審議，於院級外審後不得抽</w:t>
      </w:r>
      <w:bookmarkStart w:id="0" w:name="_GoBack"/>
      <w:bookmarkEnd w:id="0"/>
      <w:r w:rsidRPr="00761CDB">
        <w:rPr>
          <w:rFonts w:ascii="標楷體" w:eastAsia="標楷體" w:hint="eastAsia"/>
          <w:color w:val="FF0000"/>
          <w:sz w:val="18"/>
          <w:szCs w:val="18"/>
        </w:rPr>
        <w:t>換，且須符合本校教師升等評審準則規定。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著作如係合著，請依原刊物所列之作者順序逐一填列。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bCs/>
          <w:color w:val="FF0000"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</w:t>
      </w:r>
      <w:proofErr w:type="gramStart"/>
      <w:r w:rsidRPr="00761CDB">
        <w:rPr>
          <w:rFonts w:ascii="標楷體" w:eastAsia="標楷體" w:hint="eastAsia"/>
          <w:bCs/>
          <w:color w:val="FF0000"/>
          <w:sz w:val="18"/>
          <w:szCs w:val="18"/>
        </w:rPr>
        <w:t>可免外審</w:t>
      </w:r>
      <w:proofErr w:type="gramEnd"/>
      <w:r w:rsidRPr="00761CDB">
        <w:rPr>
          <w:rFonts w:ascii="標楷體" w:eastAsia="標楷體" w:hint="eastAsia"/>
          <w:bCs/>
          <w:color w:val="FF0000"/>
          <w:sz w:val="18"/>
          <w:szCs w:val="18"/>
        </w:rPr>
        <w:t>者，其代表著作如係合著，可免附合著人證明。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bCs/>
          <w:color w:val="FF0000"/>
          <w:sz w:val="18"/>
          <w:szCs w:val="18"/>
          <w:u w:val="single"/>
        </w:rPr>
        <w:t>「備註欄」註記事項如下</w:t>
      </w:r>
      <w:r w:rsidRPr="00761CDB">
        <w:rPr>
          <w:rFonts w:ascii="標楷體" w:eastAsia="標楷體" w:hAnsi="標楷體"/>
          <w:bCs/>
          <w:color w:val="FF0000"/>
          <w:sz w:val="18"/>
          <w:szCs w:val="18"/>
          <w:u w:val="single"/>
        </w:rPr>
        <w:t>:</w:t>
      </w:r>
    </w:p>
    <w:p w:rsidR="00C77E2C" w:rsidRPr="008246E2" w:rsidRDefault="00C77E2C" w:rsidP="00C77E2C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著作如被認定為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TSSCI,SSCI,SCI,CIS,ABI,EI,AHCI,JEL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</w:t>
      </w:r>
      <w:proofErr w:type="spellStart"/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EconLit</w:t>
      </w:r>
      <w:proofErr w:type="spellEnd"/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,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T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H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CI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Core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,</w:t>
      </w:r>
      <w:r w:rsidR="002F761C">
        <w:rPr>
          <w:rFonts w:ascii="標楷體" w:eastAsia="標楷體" w:hAnsi="標楷體" w:hint="eastAsia"/>
          <w:bCs/>
          <w:color w:val="FF0000"/>
          <w:sz w:val="18"/>
          <w:szCs w:val="18"/>
        </w:rPr>
        <w:t xml:space="preserve"> 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S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CIE,</w:t>
      </w:r>
      <w:r w:rsidRPr="008246E2">
        <w:rPr>
          <w:rFonts w:ascii="標楷體" w:eastAsia="標楷體" w:hAnsi="標楷體" w:hint="eastAsia"/>
          <w:color w:val="FF0000"/>
          <w:sz w:val="18"/>
          <w:szCs w:val="18"/>
        </w:rPr>
        <w:t>THCI(2016年1月起適用)</w:t>
      </w:r>
      <w:r w:rsidRPr="008246E2">
        <w:rPr>
          <w:rFonts w:ascii="標楷體" w:eastAsia="標楷體" w:hAnsi="標楷體"/>
          <w:color w:val="FF0000"/>
          <w:sz w:val="18"/>
          <w:szCs w:val="18"/>
        </w:rPr>
        <w:t>,</w:t>
      </w:r>
      <w:r w:rsidRPr="008246E2">
        <w:rPr>
          <w:rFonts w:ascii="標楷體" w:eastAsia="標楷體" w:hAnsi="標楷體" w:cs="Arial"/>
          <w:color w:val="FF0000"/>
          <w:sz w:val="18"/>
          <w:szCs w:val="18"/>
        </w:rPr>
        <w:t xml:space="preserve"> </w:t>
      </w:r>
      <w:r w:rsidRPr="002B36B7">
        <w:rPr>
          <w:rFonts w:ascii="標楷體" w:eastAsia="標楷體" w:hAnsi="標楷體" w:cs="Arial"/>
          <w:color w:val="FF0000"/>
          <w:sz w:val="18"/>
          <w:szCs w:val="18"/>
          <w:u w:val="single"/>
        </w:rPr>
        <w:t>Scopus, 澳洲商學院院長聯席會議期刊名單（The Australian Business Deans Council，ABDC）之A級以上期刊</w:t>
      </w:r>
      <w:r w:rsidRPr="008246E2">
        <w:rPr>
          <w:rFonts w:ascii="標楷體" w:eastAsia="標楷體" w:hAnsi="標楷體" w:hint="eastAsia"/>
          <w:bCs/>
          <w:color w:val="FF0000"/>
          <w:sz w:val="18"/>
          <w:szCs w:val="18"/>
        </w:rPr>
        <w:t>請註記。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文章性質如為open access者請詳</w:t>
      </w:r>
      <w:proofErr w:type="gramStart"/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註</w:t>
      </w:r>
      <w:proofErr w:type="gramEnd"/>
      <w:r w:rsidRPr="005279E2">
        <w:rPr>
          <w:rFonts w:ascii="標楷體" w:eastAsia="標楷體" w:hAnsi="標楷體" w:hint="eastAsia"/>
          <w:color w:val="FF0000"/>
          <w:sz w:val="18"/>
          <w:szCs w:val="18"/>
        </w:rPr>
        <w:t>。文章屬open access性質者，係指刊登期刊為open access journal，或非open access journal，但申請人採用期刊所提供之open access選項發表者。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合著之著作（含代表作及參考著作）</w:t>
      </w:r>
      <w:r w:rsidRPr="005279E2">
        <w:rPr>
          <w:rFonts w:ascii="標楷體" w:eastAsia="標楷體" w:hAnsi="標楷體"/>
          <w:bCs/>
          <w:color w:val="FF0000"/>
          <w:sz w:val="18"/>
          <w:szCs w:val="18"/>
        </w:rPr>
        <w:t>,</w:t>
      </w:r>
      <w:r w:rsidRPr="005279E2">
        <w:rPr>
          <w:rFonts w:ascii="標楷體" w:eastAsia="標楷體" w:hAnsi="標楷體" w:hint="eastAsia"/>
          <w:bCs/>
          <w:color w:val="FF0000"/>
          <w:sz w:val="18"/>
          <w:szCs w:val="18"/>
        </w:rPr>
        <w:t>請註記該著作之第一作者、第二作者或通訊作者等相關資訊。</w:t>
      </w:r>
    </w:p>
    <w:p w:rsidR="008F3635" w:rsidRPr="005279E2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</w:rPr>
      </w:pPr>
      <w:r w:rsidRPr="005279E2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技術報告請註記與此報告成果直接相關之技轉金或榮譽。</w:t>
      </w:r>
    </w:p>
    <w:p w:rsidR="008F3635" w:rsidRPr="00761CDB" w:rsidRDefault="008F3635" w:rsidP="008F3635">
      <w:pPr>
        <w:pStyle w:val="a9"/>
        <w:numPr>
          <w:ilvl w:val="0"/>
          <w:numId w:val="5"/>
        </w:numPr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代表著作如為教學著作須註記出版社的流通性。</w:t>
      </w:r>
    </w:p>
    <w:p w:rsidR="008F3635" w:rsidRPr="00761CDB" w:rsidRDefault="008F3635" w:rsidP="008F3635">
      <w:pPr>
        <w:pStyle w:val="a9"/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Chars="0"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</w:rPr>
      </w:pPr>
      <w:r w:rsidRPr="00761CDB">
        <w:rPr>
          <w:rFonts w:ascii="標楷體" w:eastAsia="標楷體" w:hint="eastAsia"/>
          <w:color w:val="FF0000"/>
          <w:sz w:val="18"/>
          <w:szCs w:val="18"/>
        </w:rPr>
        <w:t>委託研究計畫報告不得列入。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代表著作如為教學用之教科書(教材)，應載明「對應課程」，</w:t>
      </w:r>
      <w:proofErr w:type="gramStart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免填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「卷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期</w:t>
      </w:r>
      <w:r w:rsidRPr="00761CDB">
        <w:rPr>
          <w:rFonts w:ascii="標楷體" w:eastAsia="標楷體"/>
          <w:color w:val="FF0000"/>
          <w:sz w:val="18"/>
          <w:szCs w:val="18"/>
          <w:u w:val="single"/>
        </w:rPr>
        <w:t>)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頁次」等欄位；須於「代表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著作(</w:t>
      </w: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技術報告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或教</w:t>
      </w:r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  <w:lang w:eastAsia="zh-HK"/>
        </w:rPr>
        <w:t>學著作</w:t>
      </w:r>
      <w:proofErr w:type="gramStart"/>
      <w:r w:rsidRPr="00761CDB">
        <w:rPr>
          <w:rFonts w:ascii="標楷體" w:eastAsia="標楷體" w:hAnsi="標楷體" w:hint="eastAsia"/>
          <w:color w:val="FF0000"/>
          <w:sz w:val="18"/>
          <w:szCs w:val="18"/>
          <w:u w:val="single"/>
        </w:rPr>
        <w:t>）</w:t>
      </w:r>
      <w:proofErr w:type="gramEnd"/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貢獻摘要」陳述教材被採用的情形，並附上相關佐證。</w:t>
      </w:r>
    </w:p>
    <w:p w:rsidR="008F3635" w:rsidRPr="00761CDB" w:rsidRDefault="008F3635" w:rsidP="008F3635">
      <w:pPr>
        <w:numPr>
          <w:ilvl w:val="0"/>
          <w:numId w:val="4"/>
        </w:numPr>
        <w:tabs>
          <w:tab w:val="num" w:pos="361"/>
        </w:tabs>
        <w:adjustRightInd w:val="0"/>
        <w:spacing w:line="200" w:lineRule="exact"/>
        <w:ind w:left="425" w:hangingChars="236" w:hanging="425"/>
        <w:textAlignment w:val="baseline"/>
        <w:rPr>
          <w:rFonts w:ascii="標楷體" w:eastAsia="標楷體"/>
          <w:color w:val="FF0000"/>
          <w:sz w:val="18"/>
          <w:szCs w:val="18"/>
          <w:u w:val="single"/>
        </w:rPr>
      </w:pPr>
      <w:r w:rsidRPr="00761CDB">
        <w:rPr>
          <w:rFonts w:ascii="標楷體" w:eastAsia="標楷體" w:hint="eastAsia"/>
          <w:color w:val="FF0000"/>
          <w:sz w:val="18"/>
          <w:szCs w:val="18"/>
          <w:u w:val="single"/>
        </w:rPr>
        <w:t>研究成果應符合專科以上學校教師資格審定辦法第21條之要件。</w:t>
      </w:r>
    </w:p>
    <w:p w:rsidR="00030ED9" w:rsidRDefault="00030ED9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p w:rsidR="002F761C" w:rsidRDefault="002F761C" w:rsidP="002F761C">
      <w:pPr>
        <w:rPr>
          <w:rFonts w:eastAsia="標楷體"/>
          <w:b/>
          <w:color w:val="0000FF"/>
        </w:rPr>
      </w:pPr>
      <w:r>
        <w:rPr>
          <w:rFonts w:eastAsia="標楷體"/>
          <w:b/>
          <w:color w:val="0000FF"/>
        </w:rPr>
        <w:t>所屬學術領域欄位：請就下列八項擇</w:t>
      </w:r>
      <w:proofErr w:type="gramStart"/>
      <w:r>
        <w:rPr>
          <w:rFonts w:eastAsia="標楷體"/>
          <w:b/>
          <w:color w:val="0000FF"/>
        </w:rPr>
        <w:t>一</w:t>
      </w:r>
      <w:proofErr w:type="gramEnd"/>
      <w:r>
        <w:rPr>
          <w:rFonts w:eastAsia="標楷體"/>
          <w:b/>
          <w:color w:val="0000FF"/>
        </w:rPr>
        <w:t>選填，學校會就「代表著作」所填學術領域送該領域老師審查</w:t>
      </w:r>
    </w:p>
    <w:tbl>
      <w:tblPr>
        <w:tblW w:w="10548" w:type="dxa"/>
        <w:tblInd w:w="11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4"/>
        <w:gridCol w:w="5274"/>
      </w:tblGrid>
      <w:tr w:rsidR="002F761C" w:rsidTr="00CB02B1"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行銷管理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財務管理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組織與人力資源管理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資訊管理</w:t>
            </w:r>
          </w:p>
        </w:tc>
        <w:tc>
          <w:tcPr>
            <w:tcW w:w="5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作業管理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科技管理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國際企業管理</w:t>
            </w:r>
          </w:p>
          <w:p w:rsidR="002F761C" w:rsidRDefault="002F761C" w:rsidP="002F761C">
            <w:pPr>
              <w:numPr>
                <w:ilvl w:val="0"/>
                <w:numId w:val="8"/>
              </w:numPr>
              <w:tabs>
                <w:tab w:val="left" w:pos="960"/>
              </w:tabs>
              <w:suppressAutoHyphens/>
              <w:autoSpaceDN w:val="0"/>
              <w:ind w:left="960"/>
              <w:textAlignment w:val="baseline"/>
              <w:rPr>
                <w:rFonts w:eastAsia="標楷體"/>
                <w:b/>
                <w:color w:val="0000FF"/>
              </w:rPr>
            </w:pPr>
            <w:r>
              <w:rPr>
                <w:rFonts w:eastAsia="標楷體"/>
                <w:b/>
                <w:color w:val="0000FF"/>
              </w:rPr>
              <w:t>經營策略</w:t>
            </w:r>
          </w:p>
        </w:tc>
      </w:tr>
    </w:tbl>
    <w:p w:rsidR="002F761C" w:rsidRPr="008F3635" w:rsidRDefault="002F761C" w:rsidP="008F3635">
      <w:pPr>
        <w:spacing w:line="200" w:lineRule="exact"/>
        <w:ind w:left="-511" w:firstLineChars="283" w:firstLine="509"/>
        <w:rPr>
          <w:rFonts w:ascii="標楷體" w:eastAsia="標楷體"/>
          <w:color w:val="FF0000"/>
          <w:sz w:val="18"/>
          <w:szCs w:val="18"/>
          <w:highlight w:val="yellow"/>
          <w:u w:val="single"/>
        </w:rPr>
      </w:pPr>
    </w:p>
    <w:sectPr w:rsidR="002F761C" w:rsidRPr="008F3635" w:rsidSect="00AB695A">
      <w:footerReference w:type="default" r:id="rId8"/>
      <w:pgSz w:w="16840" w:h="11907" w:orient="landscape" w:code="9"/>
      <w:pgMar w:top="992" w:right="567" w:bottom="567" w:left="284" w:header="851" w:footer="30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D8" w:rsidRDefault="003B43D8">
      <w:r>
        <w:separator/>
      </w:r>
    </w:p>
  </w:endnote>
  <w:endnote w:type="continuationSeparator" w:id="0">
    <w:p w:rsidR="003B43D8" w:rsidRDefault="003B4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AA3" w:rsidRDefault="001C6AA3" w:rsidP="00023BEE">
    <w:pPr>
      <w:pStyle w:val="a3"/>
      <w:tabs>
        <w:tab w:val="clear" w:pos="8306"/>
        <w:tab w:val="right" w:pos="15735"/>
      </w:tabs>
      <w:jc w:val="center"/>
      <w:rPr>
        <w:b/>
        <w:sz w:val="24"/>
        <w:szCs w:val="24"/>
        <w:lang w:eastAsia="zh-TW"/>
      </w:rPr>
    </w:pPr>
    <w:r>
      <w:rPr>
        <w:lang w:val="zh-TW"/>
      </w:rPr>
      <w:t>頁</w:t>
    </w:r>
    <w:r>
      <w:rPr>
        <w:lang w:val="zh-TW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292C27">
      <w:rPr>
        <w:b/>
        <w:noProof/>
      </w:rPr>
      <w:t>1</w:t>
    </w:r>
    <w:r>
      <w:rPr>
        <w:b/>
        <w:sz w:val="24"/>
        <w:szCs w:val="24"/>
      </w:rPr>
      <w:fldChar w:fldCharType="end"/>
    </w:r>
    <w:r>
      <w:rPr>
        <w:lang w:val="zh-TW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292C27">
      <w:rPr>
        <w:b/>
        <w:noProof/>
      </w:rPr>
      <w:t>3</w:t>
    </w:r>
    <w:r>
      <w:rPr>
        <w:b/>
        <w:sz w:val="24"/>
        <w:szCs w:val="24"/>
      </w:rPr>
      <w:fldChar w:fldCharType="end"/>
    </w:r>
  </w:p>
  <w:p w:rsidR="00023BEE" w:rsidRPr="00023BEE" w:rsidRDefault="00023BEE" w:rsidP="00023BEE">
    <w:pPr>
      <w:pStyle w:val="a3"/>
      <w:tabs>
        <w:tab w:val="clear" w:pos="8306"/>
        <w:tab w:val="right" w:pos="15735"/>
      </w:tabs>
      <w:jc w:val="right"/>
      <w:rPr>
        <w:sz w:val="12"/>
        <w:szCs w:val="12"/>
        <w:lang w:eastAsia="zh-T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D8" w:rsidRDefault="003B43D8">
      <w:r>
        <w:separator/>
      </w:r>
    </w:p>
  </w:footnote>
  <w:footnote w:type="continuationSeparator" w:id="0">
    <w:p w:rsidR="003B43D8" w:rsidRDefault="003B4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9006E"/>
    <w:multiLevelType w:val="hybridMultilevel"/>
    <w:tmpl w:val="4B0448DE"/>
    <w:lvl w:ilvl="0" w:tplc="1B700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B4557E4"/>
    <w:multiLevelType w:val="hybridMultilevel"/>
    <w:tmpl w:val="006EF1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63445DF"/>
    <w:multiLevelType w:val="hybridMultilevel"/>
    <w:tmpl w:val="804A158E"/>
    <w:lvl w:ilvl="0" w:tplc="AEE05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3E50723"/>
    <w:multiLevelType w:val="hybridMultilevel"/>
    <w:tmpl w:val="EC5052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6366BC6"/>
    <w:multiLevelType w:val="hybridMultilevel"/>
    <w:tmpl w:val="B2FCDC52"/>
    <w:lvl w:ilvl="0" w:tplc="548AC628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5">
    <w:nsid w:val="3C612692"/>
    <w:multiLevelType w:val="multilevel"/>
    <w:tmpl w:val="DE6A45C6"/>
    <w:lvl w:ilvl="0">
      <w:numFmt w:val="bullet"/>
      <w:lvlText w:val=""/>
      <w:lvlJc w:val="left"/>
      <w:pPr>
        <w:ind w:left="480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6">
    <w:nsid w:val="41E656DB"/>
    <w:multiLevelType w:val="hybridMultilevel"/>
    <w:tmpl w:val="09182A2E"/>
    <w:lvl w:ilvl="0" w:tplc="0F9A0498">
      <w:start w:val="1"/>
      <w:numFmt w:val="taiwaneseCountingThousand"/>
      <w:lvlText w:val="%1、"/>
      <w:lvlJc w:val="left"/>
      <w:pPr>
        <w:tabs>
          <w:tab w:val="num" w:pos="503"/>
        </w:tabs>
        <w:ind w:left="787" w:hanging="503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449"/>
        </w:tabs>
        <w:ind w:left="449" w:hanging="480"/>
      </w:pPr>
      <w:rPr>
        <w:rFonts w:cs="Times New Roman"/>
      </w:rPr>
    </w:lvl>
    <w:lvl w:ilvl="2" w:tplc="7B6697BA">
      <w:start w:val="1"/>
      <w:numFmt w:val="decimal"/>
      <w:lvlText w:val="%3."/>
      <w:lvlJc w:val="left"/>
      <w:pPr>
        <w:tabs>
          <w:tab w:val="num" w:pos="906"/>
        </w:tabs>
        <w:ind w:left="906" w:hanging="480"/>
      </w:pPr>
      <w:rPr>
        <w:rFonts w:cs="Times New Roman"/>
        <w:u w:val="singl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409"/>
        </w:tabs>
        <w:ind w:left="140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1889"/>
        </w:tabs>
        <w:ind w:left="188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369"/>
        </w:tabs>
        <w:ind w:left="236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849"/>
        </w:tabs>
        <w:ind w:left="284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29"/>
        </w:tabs>
        <w:ind w:left="332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809"/>
        </w:tabs>
        <w:ind w:left="3809" w:hanging="480"/>
      </w:pPr>
      <w:rPr>
        <w:rFonts w:cs="Times New Roman"/>
      </w:rPr>
    </w:lvl>
  </w:abstractNum>
  <w:abstractNum w:abstractNumId="7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67AF7378"/>
    <w:multiLevelType w:val="hybridMultilevel"/>
    <w:tmpl w:val="E3968FB2"/>
    <w:lvl w:ilvl="0" w:tplc="FDB217DE">
      <w:start w:val="1"/>
      <w:numFmt w:val="taiwaneseCountingThousand"/>
      <w:lvlText w:val="(%1)"/>
      <w:lvlJc w:val="left"/>
      <w:pPr>
        <w:ind w:left="929" w:hanging="480"/>
      </w:pPr>
      <w:rPr>
        <w:rFonts w:hint="eastAsia"/>
        <w:u w:val="single"/>
      </w:rPr>
    </w:lvl>
    <w:lvl w:ilvl="1" w:tplc="2592D91C">
      <w:start w:val="1"/>
      <w:numFmt w:val="taiwaneseCountingThousand"/>
      <w:lvlText w:val="（%2）"/>
      <w:lvlJc w:val="left"/>
      <w:pPr>
        <w:ind w:left="1649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89" w:hanging="480"/>
      </w:pPr>
    </w:lvl>
    <w:lvl w:ilvl="3" w:tplc="0409000F" w:tentative="1">
      <w:start w:val="1"/>
      <w:numFmt w:val="decimal"/>
      <w:lvlText w:val="%4."/>
      <w:lvlJc w:val="left"/>
      <w:pPr>
        <w:ind w:left="23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9" w:hanging="480"/>
      </w:pPr>
    </w:lvl>
    <w:lvl w:ilvl="5" w:tplc="0409001B" w:tentative="1">
      <w:start w:val="1"/>
      <w:numFmt w:val="lowerRoman"/>
      <w:lvlText w:val="%6."/>
      <w:lvlJc w:val="right"/>
      <w:pPr>
        <w:ind w:left="3329" w:hanging="480"/>
      </w:pPr>
    </w:lvl>
    <w:lvl w:ilvl="6" w:tplc="0409000F" w:tentative="1">
      <w:start w:val="1"/>
      <w:numFmt w:val="decimal"/>
      <w:lvlText w:val="%7."/>
      <w:lvlJc w:val="left"/>
      <w:pPr>
        <w:ind w:left="38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9" w:hanging="480"/>
      </w:pPr>
    </w:lvl>
    <w:lvl w:ilvl="8" w:tplc="0409001B" w:tentative="1">
      <w:start w:val="1"/>
      <w:numFmt w:val="lowerRoman"/>
      <w:lvlText w:val="%9."/>
      <w:lvlJc w:val="right"/>
      <w:pPr>
        <w:ind w:left="4769" w:hanging="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363"/>
    <w:rsid w:val="000113B8"/>
    <w:rsid w:val="00023BEE"/>
    <w:rsid w:val="00030ED9"/>
    <w:rsid w:val="00064E9A"/>
    <w:rsid w:val="00123C65"/>
    <w:rsid w:val="00131FA3"/>
    <w:rsid w:val="001338C1"/>
    <w:rsid w:val="001A2D9A"/>
    <w:rsid w:val="001C4E28"/>
    <w:rsid w:val="001C6AA3"/>
    <w:rsid w:val="001D642B"/>
    <w:rsid w:val="00267DAE"/>
    <w:rsid w:val="00292C27"/>
    <w:rsid w:val="002C030C"/>
    <w:rsid w:val="002C1972"/>
    <w:rsid w:val="002E7563"/>
    <w:rsid w:val="002F761C"/>
    <w:rsid w:val="00301269"/>
    <w:rsid w:val="00365018"/>
    <w:rsid w:val="003673C6"/>
    <w:rsid w:val="003866D3"/>
    <w:rsid w:val="003B43D8"/>
    <w:rsid w:val="003B621A"/>
    <w:rsid w:val="003E237D"/>
    <w:rsid w:val="004140D9"/>
    <w:rsid w:val="00433F19"/>
    <w:rsid w:val="005D24F3"/>
    <w:rsid w:val="00635010"/>
    <w:rsid w:val="006F1A30"/>
    <w:rsid w:val="007044C6"/>
    <w:rsid w:val="00774ED5"/>
    <w:rsid w:val="00794C52"/>
    <w:rsid w:val="007E2BAC"/>
    <w:rsid w:val="00845DA1"/>
    <w:rsid w:val="008A1095"/>
    <w:rsid w:val="008F3635"/>
    <w:rsid w:val="00920BA8"/>
    <w:rsid w:val="00924363"/>
    <w:rsid w:val="00A47C56"/>
    <w:rsid w:val="00A6319E"/>
    <w:rsid w:val="00A65125"/>
    <w:rsid w:val="00A92089"/>
    <w:rsid w:val="00AB474A"/>
    <w:rsid w:val="00AB695A"/>
    <w:rsid w:val="00B306C3"/>
    <w:rsid w:val="00B4214F"/>
    <w:rsid w:val="00BD7570"/>
    <w:rsid w:val="00BE1C6D"/>
    <w:rsid w:val="00C77E2C"/>
    <w:rsid w:val="00D447C9"/>
    <w:rsid w:val="00D63855"/>
    <w:rsid w:val="00D77ECA"/>
    <w:rsid w:val="00F40300"/>
    <w:rsid w:val="00FC2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363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447C9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4">
    <w:name w:val="頁尾 字元"/>
    <w:link w:val="a3"/>
    <w:rsid w:val="00D447C9"/>
    <w:rPr>
      <w:rFonts w:ascii="Times New Roman" w:hAnsi="Times New Roman"/>
      <w:kern w:val="2"/>
      <w:lang w:val="x-none" w:eastAsia="x-none"/>
    </w:rPr>
  </w:style>
  <w:style w:type="paragraph" w:styleId="a5">
    <w:name w:val="Note Heading"/>
    <w:basedOn w:val="a"/>
    <w:next w:val="a"/>
    <w:link w:val="a6"/>
    <w:uiPriority w:val="99"/>
    <w:rsid w:val="00D77ECA"/>
    <w:pPr>
      <w:adjustRightInd w:val="0"/>
      <w:spacing w:line="360" w:lineRule="atLeast"/>
      <w:jc w:val="center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6">
    <w:name w:val="註釋標題 字元"/>
    <w:link w:val="a5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7">
    <w:name w:val="Closing"/>
    <w:basedOn w:val="a"/>
    <w:link w:val="a8"/>
    <w:uiPriority w:val="99"/>
    <w:rsid w:val="00D77ECA"/>
    <w:pPr>
      <w:adjustRightInd w:val="0"/>
      <w:spacing w:line="360" w:lineRule="atLeast"/>
      <w:ind w:leftChars="1800" w:left="100"/>
      <w:textAlignment w:val="baseline"/>
    </w:pPr>
    <w:rPr>
      <w:rFonts w:ascii="標楷體" w:eastAsia="標楷體"/>
      <w:w w:val="90"/>
      <w:kern w:val="0"/>
      <w:szCs w:val="24"/>
      <w:lang w:val="x-none" w:eastAsia="x-none"/>
    </w:rPr>
  </w:style>
  <w:style w:type="character" w:customStyle="1" w:styleId="a8">
    <w:name w:val="結語 字元"/>
    <w:link w:val="a7"/>
    <w:uiPriority w:val="99"/>
    <w:rsid w:val="00D77ECA"/>
    <w:rPr>
      <w:rFonts w:ascii="標楷體" w:eastAsia="標楷體" w:hAnsi="Times New Roman"/>
      <w:w w:val="90"/>
      <w:sz w:val="24"/>
      <w:szCs w:val="24"/>
      <w:lang w:val="x-none" w:eastAsia="x-none"/>
    </w:rPr>
  </w:style>
  <w:style w:type="paragraph" w:styleId="a9">
    <w:name w:val="List Paragraph"/>
    <w:basedOn w:val="a"/>
    <w:uiPriority w:val="34"/>
    <w:qFormat/>
    <w:rsid w:val="00D77ECA"/>
    <w:pPr>
      <w:ind w:leftChars="200" w:left="480"/>
    </w:pPr>
    <w:rPr>
      <w:rFonts w:ascii="Calibri" w:hAnsi="Calibri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1338C1"/>
    <w:rPr>
      <w:rFonts w:ascii="Cambria" w:hAnsi="Cambria"/>
      <w:sz w:val="18"/>
      <w:szCs w:val="18"/>
    </w:rPr>
  </w:style>
  <w:style w:type="character" w:customStyle="1" w:styleId="ab">
    <w:name w:val="註解方塊文字 字元"/>
    <w:link w:val="aa"/>
    <w:uiPriority w:val="99"/>
    <w:semiHidden/>
    <w:rsid w:val="001338C1"/>
    <w:rPr>
      <w:rFonts w:ascii="Cambria" w:eastAsia="新細明體" w:hAnsi="Cambria" w:cs="Times New Roman"/>
      <w:kern w:val="2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7044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首 字元"/>
    <w:link w:val="ac"/>
    <w:uiPriority w:val="99"/>
    <w:rsid w:val="007044C6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324050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92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0064">
      <w:bodyDiv w:val="1"/>
      <w:marLeft w:val="180"/>
      <w:marRight w:val="18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3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267</Words>
  <Characters>1522</Characters>
  <Application>Microsoft Office Word</Application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國立中興大學擬聘任、升等、改聘教師代表著作(成果或教材)及最近七年參考著作(成果或教材)目錄一覽表</dc:title>
  <dc:creator>User</dc:creator>
  <cp:lastModifiedBy>user</cp:lastModifiedBy>
  <cp:revision>7</cp:revision>
  <cp:lastPrinted>2017-08-08T07:54:00Z</cp:lastPrinted>
  <dcterms:created xsi:type="dcterms:W3CDTF">2019-11-15T06:21:00Z</dcterms:created>
  <dcterms:modified xsi:type="dcterms:W3CDTF">2019-11-15T08:23:00Z</dcterms:modified>
</cp:coreProperties>
</file>